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4A80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499"/>
      </w:tblGrid>
      <w:tr w:rsidR="007829AB" w14:paraId="48C0155D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DA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78B1" w14:textId="121E738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1D1E">
              <w:rPr>
                <w:rFonts w:ascii="Bookman Old Style" w:hAnsi="Bookman Old Style"/>
                <w:color w:val="000000"/>
              </w:rPr>
              <w:t>Capital One Bank</w:t>
            </w:r>
          </w:p>
        </w:tc>
      </w:tr>
      <w:tr w:rsidR="007829AB" w14:paraId="65FDCD4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5C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265F" w14:textId="361A1724" w:rsidR="007829AB" w:rsidRDefault="00CB1D1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031176110</w:t>
            </w:r>
          </w:p>
        </w:tc>
      </w:tr>
      <w:tr w:rsidR="007829AB" w14:paraId="24E682E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8CA3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E337" w14:textId="45077C5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1D1E">
              <w:rPr>
                <w:rFonts w:ascii="Bookman Old Style" w:hAnsi="Bookman Old Style"/>
                <w:color w:val="000000"/>
              </w:rPr>
              <w:t>36173098610</w:t>
            </w:r>
          </w:p>
        </w:tc>
      </w:tr>
      <w:tr w:rsidR="007829AB" w14:paraId="30F2457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8D48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F524" w14:textId="077C273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1D1E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398423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A27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D74B" w14:textId="3EA039F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1D1E">
              <w:rPr>
                <w:rFonts w:ascii="Bookman Old Style" w:hAnsi="Bookman Old Style"/>
                <w:color w:val="000000"/>
              </w:rPr>
              <w:t>Sri Ram Gaddameedi</w:t>
            </w:r>
          </w:p>
        </w:tc>
      </w:tr>
    </w:tbl>
    <w:p w14:paraId="73304BD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EDB0CA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480C1A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A90ECFE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157"/>
        <w:gridCol w:w="2265"/>
      </w:tblGrid>
      <w:tr w:rsidR="007829AB" w14:paraId="54AFD2CB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AC4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2D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4DA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226247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93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782E" w14:textId="4E6349D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1D1E">
              <w:rPr>
                <w:rFonts w:ascii="Bookman Old Style" w:hAnsi="Bookman Old Style"/>
                <w:color w:val="002060"/>
              </w:rPr>
              <w:t>42622520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5D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307B88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50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27D2" w14:textId="7588F1CA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CB1D1E">
              <w:rPr>
                <w:rFonts w:ascii="Bookman Old Style" w:hAnsi="Bookman Old Style"/>
                <w:color w:val="002060"/>
              </w:rPr>
              <w:t>tx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76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414FD2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1AD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A298" w14:textId="5082DB3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1D1E">
              <w:rPr>
                <w:rFonts w:ascii="Bookman Old Style" w:hAnsi="Bookman Old Style"/>
                <w:color w:val="002060"/>
              </w:rPr>
              <w:t>01/16/2024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457B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FF78A2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024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7B2F" w14:textId="0D3B431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1D1E">
              <w:rPr>
                <w:rFonts w:ascii="Bookman Old Style" w:hAnsi="Bookman Old Style"/>
                <w:color w:val="002060"/>
              </w:rPr>
              <w:t>01/16/2025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B8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71709D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D3A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7CD2" w14:textId="5F3195C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1D1E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708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371A08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92E3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EC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63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928AF77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978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645340"/>
    <w:rsid w:val="007829AB"/>
    <w:rsid w:val="00AF004B"/>
    <w:rsid w:val="00CB1D1E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5FBD"/>
  <w15:docId w15:val="{B8D5854D-EAB7-4D1E-B007-C8B246F7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4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 Ram Gaddameedi</cp:lastModifiedBy>
  <cp:revision>2</cp:revision>
  <dcterms:created xsi:type="dcterms:W3CDTF">2024-03-20T19:53:00Z</dcterms:created>
  <dcterms:modified xsi:type="dcterms:W3CDTF">2024-03-20T19:53:00Z</dcterms:modified>
</cp:coreProperties>
</file>